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314AF" w14:textId="77777777" w:rsidR="006778CA" w:rsidRPr="00BB1870" w:rsidRDefault="003B18F7">
      <w:pPr>
        <w:rPr>
          <w:rFonts w:ascii="Arial" w:hAnsi="Arial" w:cs="Arial"/>
          <w:b/>
          <w:sz w:val="28"/>
          <w:szCs w:val="28"/>
        </w:rPr>
      </w:pPr>
      <w:r w:rsidRPr="00BB1870">
        <w:rPr>
          <w:rFonts w:ascii="Arial" w:hAnsi="Arial" w:cs="Arial"/>
          <w:b/>
          <w:sz w:val="28"/>
          <w:szCs w:val="28"/>
        </w:rPr>
        <w:t xml:space="preserve">Need to Know – Form </w:t>
      </w:r>
      <w:r w:rsidR="001728CB">
        <w:rPr>
          <w:rFonts w:ascii="Arial" w:hAnsi="Arial" w:cs="Arial"/>
          <w:b/>
          <w:sz w:val="28"/>
          <w:szCs w:val="28"/>
        </w:rPr>
        <w:t>C</w:t>
      </w:r>
    </w:p>
    <w:p w14:paraId="2B5D4A87" w14:textId="77777777" w:rsidR="003B18F7" w:rsidRDefault="003B18F7">
      <w:pPr>
        <w:rPr>
          <w:rFonts w:ascii="Arial" w:hAnsi="Arial" w:cs="Arial"/>
          <w:b/>
          <w:sz w:val="24"/>
          <w:szCs w:val="24"/>
        </w:rPr>
      </w:pPr>
      <w:r w:rsidRPr="00BB1870">
        <w:rPr>
          <w:rFonts w:ascii="Arial" w:hAnsi="Arial" w:cs="Arial"/>
          <w:b/>
          <w:sz w:val="28"/>
          <w:szCs w:val="28"/>
        </w:rPr>
        <w:t xml:space="preserve">Informing the Director </w:t>
      </w:r>
      <w:r w:rsidR="003742E0">
        <w:rPr>
          <w:rFonts w:ascii="Arial" w:hAnsi="Arial" w:cs="Arial"/>
          <w:b/>
          <w:sz w:val="28"/>
          <w:szCs w:val="28"/>
        </w:rPr>
        <w:t>a</w:t>
      </w:r>
      <w:r w:rsidRPr="00BB1870">
        <w:rPr>
          <w:rFonts w:ascii="Arial" w:hAnsi="Arial" w:cs="Arial"/>
          <w:b/>
          <w:sz w:val="28"/>
          <w:szCs w:val="28"/>
        </w:rPr>
        <w:t xml:space="preserve">bout </w:t>
      </w:r>
      <w:r w:rsidR="001728CB">
        <w:rPr>
          <w:rFonts w:ascii="Arial" w:hAnsi="Arial" w:cs="Arial"/>
          <w:b/>
          <w:sz w:val="28"/>
          <w:szCs w:val="28"/>
        </w:rPr>
        <w:t xml:space="preserve">Other Serious or Significant Incidents </w:t>
      </w:r>
      <w:r w:rsidRPr="00BB1870">
        <w:rPr>
          <w:rFonts w:ascii="Arial" w:hAnsi="Arial" w:cs="Arial"/>
          <w:b/>
          <w:sz w:val="28"/>
          <w:szCs w:val="28"/>
        </w:rPr>
        <w:t>or Issue</w:t>
      </w:r>
      <w:r w:rsidR="001728CB">
        <w:rPr>
          <w:rFonts w:ascii="Arial" w:hAnsi="Arial" w:cs="Arial"/>
          <w:b/>
          <w:sz w:val="28"/>
          <w:szCs w:val="28"/>
        </w:rPr>
        <w:t xml:space="preserve">s. </w:t>
      </w:r>
    </w:p>
    <w:p w14:paraId="3500E56D" w14:textId="77777777" w:rsidR="002F1FE5" w:rsidRDefault="002F1FE5" w:rsidP="002F1FE5">
      <w:pPr>
        <w:pStyle w:val="ListParagraph"/>
        <w:numPr>
          <w:ilvl w:val="0"/>
          <w:numId w:val="4"/>
        </w:numPr>
        <w:rPr>
          <w:rFonts w:ascii="Arial" w:hAnsi="Arial" w:cs="Arial"/>
          <w:b/>
          <w:sz w:val="24"/>
          <w:szCs w:val="24"/>
        </w:rPr>
      </w:pPr>
      <w:r>
        <w:rPr>
          <w:rFonts w:ascii="Arial" w:hAnsi="Arial" w:cs="Arial"/>
          <w:b/>
          <w:sz w:val="24"/>
          <w:szCs w:val="24"/>
        </w:rPr>
        <w:t>What is the Need to Know About?</w:t>
      </w:r>
    </w:p>
    <w:p w14:paraId="7E6E4BE7" w14:textId="77777777" w:rsidR="002F1FE5" w:rsidRDefault="002F1FE5" w:rsidP="002F1FE5">
      <w:pPr>
        <w:pStyle w:val="ListParagraph"/>
        <w:ind w:left="360"/>
        <w:rPr>
          <w:rFonts w:ascii="Arial" w:hAnsi="Arial" w:cs="Arial"/>
          <w:b/>
          <w:sz w:val="24"/>
          <w:szCs w:val="24"/>
        </w:rPr>
      </w:pPr>
    </w:p>
    <w:tbl>
      <w:tblPr>
        <w:tblStyle w:val="TableGrid"/>
        <w:tblW w:w="0" w:type="auto"/>
        <w:tblInd w:w="360" w:type="dxa"/>
        <w:tblLook w:val="04A0" w:firstRow="1" w:lastRow="0" w:firstColumn="1" w:lastColumn="0" w:noHBand="0" w:noVBand="1"/>
      </w:tblPr>
      <w:tblGrid>
        <w:gridCol w:w="7006"/>
        <w:gridCol w:w="1650"/>
      </w:tblGrid>
      <w:tr w:rsidR="002F1FE5" w14:paraId="3E4EC63B" w14:textId="77777777" w:rsidTr="002F1FE5">
        <w:tc>
          <w:tcPr>
            <w:tcW w:w="7006" w:type="dxa"/>
          </w:tcPr>
          <w:p w14:paraId="6862DDCB" w14:textId="77777777" w:rsidR="002F1FE5" w:rsidRPr="002F1FE5" w:rsidRDefault="002F1FE5" w:rsidP="002F1FE5">
            <w:pPr>
              <w:pStyle w:val="ListParagraph"/>
              <w:ind w:left="0"/>
              <w:rPr>
                <w:rFonts w:ascii="Arial" w:hAnsi="Arial" w:cs="Arial"/>
                <w:b/>
                <w:sz w:val="24"/>
                <w:szCs w:val="24"/>
              </w:rPr>
            </w:pPr>
            <w:r>
              <w:rPr>
                <w:rFonts w:ascii="Arial" w:hAnsi="Arial" w:cs="Arial"/>
                <w:b/>
                <w:sz w:val="24"/>
                <w:szCs w:val="24"/>
              </w:rPr>
              <w:t>Nature of Incident or Issue</w:t>
            </w:r>
          </w:p>
        </w:tc>
        <w:tc>
          <w:tcPr>
            <w:tcW w:w="1650" w:type="dxa"/>
          </w:tcPr>
          <w:p w14:paraId="33E39EC5" w14:textId="77777777" w:rsidR="002F1FE5" w:rsidRPr="002F1FE5" w:rsidRDefault="002F1FE5" w:rsidP="002F1FE5">
            <w:pPr>
              <w:pStyle w:val="ListParagraph"/>
              <w:ind w:left="0"/>
              <w:rPr>
                <w:rFonts w:ascii="Arial" w:hAnsi="Arial" w:cs="Arial"/>
                <w:b/>
                <w:sz w:val="24"/>
                <w:szCs w:val="24"/>
              </w:rPr>
            </w:pPr>
            <w:r>
              <w:rPr>
                <w:rFonts w:ascii="Arial" w:hAnsi="Arial" w:cs="Arial"/>
                <w:b/>
                <w:sz w:val="24"/>
                <w:szCs w:val="24"/>
              </w:rPr>
              <w:t>Please Tick</w:t>
            </w:r>
          </w:p>
        </w:tc>
      </w:tr>
      <w:tr w:rsidR="002F1FE5" w14:paraId="50EFC8DC" w14:textId="77777777" w:rsidTr="002F1FE5">
        <w:tc>
          <w:tcPr>
            <w:tcW w:w="7006" w:type="dxa"/>
          </w:tcPr>
          <w:p w14:paraId="6F179707" w14:textId="77777777" w:rsidR="002F1FE5" w:rsidRPr="002F1FE5" w:rsidRDefault="002F1FE5" w:rsidP="002F1FE5">
            <w:pPr>
              <w:pStyle w:val="ListParagraph"/>
              <w:ind w:left="0"/>
              <w:rPr>
                <w:rFonts w:ascii="Arial" w:hAnsi="Arial" w:cs="Arial"/>
                <w:sz w:val="24"/>
                <w:szCs w:val="24"/>
              </w:rPr>
            </w:pPr>
            <w:r>
              <w:rPr>
                <w:rFonts w:ascii="Arial" w:hAnsi="Arial" w:cs="Arial"/>
                <w:sz w:val="24"/>
                <w:szCs w:val="24"/>
              </w:rPr>
              <w:t>Complaint: Complex or progression beyond stage 1</w:t>
            </w:r>
          </w:p>
        </w:tc>
        <w:tc>
          <w:tcPr>
            <w:tcW w:w="1650" w:type="dxa"/>
          </w:tcPr>
          <w:p w14:paraId="7709E053" w14:textId="77777777" w:rsidR="002F1FE5" w:rsidRDefault="002F1FE5" w:rsidP="002F1FE5">
            <w:pPr>
              <w:pStyle w:val="ListParagraph"/>
              <w:ind w:left="0"/>
              <w:rPr>
                <w:rFonts w:ascii="Arial" w:hAnsi="Arial" w:cs="Arial"/>
                <w:b/>
                <w:sz w:val="24"/>
                <w:szCs w:val="24"/>
              </w:rPr>
            </w:pPr>
          </w:p>
        </w:tc>
      </w:tr>
      <w:tr w:rsidR="002F1FE5" w14:paraId="691B7AFD" w14:textId="77777777" w:rsidTr="002F1FE5">
        <w:tc>
          <w:tcPr>
            <w:tcW w:w="7006" w:type="dxa"/>
          </w:tcPr>
          <w:p w14:paraId="19F991BE" w14:textId="77777777" w:rsidR="002F1FE5" w:rsidRPr="002F1FE5" w:rsidRDefault="002F1FE5" w:rsidP="002F1FE5">
            <w:pPr>
              <w:pStyle w:val="ListParagraph"/>
              <w:ind w:left="0"/>
              <w:rPr>
                <w:rFonts w:ascii="Arial" w:hAnsi="Arial" w:cs="Arial"/>
                <w:sz w:val="24"/>
                <w:szCs w:val="24"/>
              </w:rPr>
            </w:pPr>
            <w:r>
              <w:rPr>
                <w:rFonts w:ascii="Arial" w:hAnsi="Arial" w:cs="Arial"/>
                <w:sz w:val="24"/>
                <w:szCs w:val="24"/>
              </w:rPr>
              <w:t>Children’s Homes monthly update</w:t>
            </w:r>
          </w:p>
        </w:tc>
        <w:tc>
          <w:tcPr>
            <w:tcW w:w="1650" w:type="dxa"/>
          </w:tcPr>
          <w:p w14:paraId="1658D621" w14:textId="77777777" w:rsidR="002F1FE5" w:rsidRDefault="002F1FE5" w:rsidP="002F1FE5">
            <w:pPr>
              <w:pStyle w:val="ListParagraph"/>
              <w:ind w:left="0"/>
              <w:rPr>
                <w:rFonts w:ascii="Arial" w:hAnsi="Arial" w:cs="Arial"/>
                <w:b/>
                <w:sz w:val="24"/>
                <w:szCs w:val="24"/>
              </w:rPr>
            </w:pPr>
          </w:p>
        </w:tc>
      </w:tr>
      <w:tr w:rsidR="002F1FE5" w14:paraId="641A8497" w14:textId="77777777" w:rsidTr="002F1FE5">
        <w:tc>
          <w:tcPr>
            <w:tcW w:w="7006" w:type="dxa"/>
          </w:tcPr>
          <w:p w14:paraId="5E4A354B" w14:textId="77777777" w:rsidR="002F1FE5" w:rsidRPr="002F1FE5" w:rsidRDefault="002F1FE5" w:rsidP="002F1FE5">
            <w:pPr>
              <w:pStyle w:val="ListParagraph"/>
              <w:ind w:left="0"/>
              <w:rPr>
                <w:rFonts w:ascii="Arial" w:hAnsi="Arial" w:cs="Arial"/>
                <w:sz w:val="24"/>
                <w:szCs w:val="24"/>
              </w:rPr>
            </w:pPr>
            <w:r>
              <w:rPr>
                <w:rFonts w:ascii="Arial" w:hAnsi="Arial" w:cs="Arial"/>
                <w:sz w:val="24"/>
                <w:szCs w:val="24"/>
              </w:rPr>
              <w:t>Service provision: significant interruption</w:t>
            </w:r>
          </w:p>
        </w:tc>
        <w:tc>
          <w:tcPr>
            <w:tcW w:w="1650" w:type="dxa"/>
          </w:tcPr>
          <w:p w14:paraId="5FEB61F9" w14:textId="77777777" w:rsidR="002F1FE5" w:rsidRDefault="002F1FE5" w:rsidP="002F1FE5">
            <w:pPr>
              <w:pStyle w:val="ListParagraph"/>
              <w:ind w:left="0"/>
              <w:rPr>
                <w:rFonts w:ascii="Arial" w:hAnsi="Arial" w:cs="Arial"/>
                <w:b/>
                <w:sz w:val="24"/>
                <w:szCs w:val="24"/>
              </w:rPr>
            </w:pPr>
          </w:p>
        </w:tc>
      </w:tr>
      <w:tr w:rsidR="002F1FE5" w14:paraId="28971F5E" w14:textId="77777777" w:rsidTr="002F1FE5">
        <w:tc>
          <w:tcPr>
            <w:tcW w:w="7006" w:type="dxa"/>
          </w:tcPr>
          <w:p w14:paraId="685D8DB6" w14:textId="77777777" w:rsidR="002F1FE5" w:rsidRPr="002F1FE5" w:rsidRDefault="002F1FE5" w:rsidP="002F1FE5">
            <w:pPr>
              <w:pStyle w:val="ListParagraph"/>
              <w:ind w:left="0"/>
              <w:rPr>
                <w:rFonts w:ascii="Arial" w:hAnsi="Arial" w:cs="Arial"/>
                <w:sz w:val="24"/>
                <w:szCs w:val="24"/>
              </w:rPr>
            </w:pPr>
            <w:r>
              <w:rPr>
                <w:rFonts w:ascii="Arial" w:hAnsi="Arial" w:cs="Arial"/>
                <w:sz w:val="24"/>
                <w:szCs w:val="24"/>
              </w:rPr>
              <w:t>Performance issue: significant decline</w:t>
            </w:r>
          </w:p>
        </w:tc>
        <w:tc>
          <w:tcPr>
            <w:tcW w:w="1650" w:type="dxa"/>
          </w:tcPr>
          <w:p w14:paraId="68127ECB" w14:textId="77777777" w:rsidR="002F1FE5" w:rsidRDefault="002F1FE5" w:rsidP="002F1FE5">
            <w:pPr>
              <w:pStyle w:val="ListParagraph"/>
              <w:ind w:left="0"/>
              <w:rPr>
                <w:rFonts w:ascii="Arial" w:hAnsi="Arial" w:cs="Arial"/>
                <w:b/>
                <w:sz w:val="24"/>
                <w:szCs w:val="24"/>
              </w:rPr>
            </w:pPr>
          </w:p>
        </w:tc>
      </w:tr>
      <w:tr w:rsidR="002F1FE5" w14:paraId="1D825B10" w14:textId="77777777" w:rsidTr="002F1FE5">
        <w:tc>
          <w:tcPr>
            <w:tcW w:w="7006" w:type="dxa"/>
          </w:tcPr>
          <w:p w14:paraId="489B2906" w14:textId="77777777" w:rsidR="002F1FE5" w:rsidRPr="002F1FE5" w:rsidRDefault="002F1FE5" w:rsidP="002F1FE5">
            <w:pPr>
              <w:pStyle w:val="ListParagraph"/>
              <w:ind w:left="0"/>
              <w:rPr>
                <w:rFonts w:ascii="Arial" w:hAnsi="Arial" w:cs="Arial"/>
                <w:sz w:val="24"/>
                <w:szCs w:val="24"/>
              </w:rPr>
            </w:pPr>
            <w:r>
              <w:rPr>
                <w:rFonts w:ascii="Arial" w:hAnsi="Arial" w:cs="Arial"/>
                <w:sz w:val="24"/>
                <w:szCs w:val="24"/>
              </w:rPr>
              <w:t>Other issue causing reputational risk.</w:t>
            </w:r>
          </w:p>
        </w:tc>
        <w:tc>
          <w:tcPr>
            <w:tcW w:w="1650" w:type="dxa"/>
          </w:tcPr>
          <w:p w14:paraId="038196C9" w14:textId="77777777" w:rsidR="002F1FE5" w:rsidRDefault="002F1FE5" w:rsidP="002F1FE5">
            <w:pPr>
              <w:pStyle w:val="ListParagraph"/>
              <w:ind w:left="0"/>
              <w:rPr>
                <w:rFonts w:ascii="Arial" w:hAnsi="Arial" w:cs="Arial"/>
                <w:b/>
                <w:sz w:val="24"/>
                <w:szCs w:val="24"/>
              </w:rPr>
            </w:pPr>
          </w:p>
        </w:tc>
      </w:tr>
    </w:tbl>
    <w:p w14:paraId="2CEC3793" w14:textId="77777777" w:rsidR="002F1FE5" w:rsidRDefault="002F1FE5" w:rsidP="002F1FE5">
      <w:pPr>
        <w:pStyle w:val="ListParagraph"/>
        <w:ind w:left="360"/>
        <w:rPr>
          <w:rFonts w:ascii="Arial" w:hAnsi="Arial" w:cs="Arial"/>
          <w:b/>
          <w:sz w:val="24"/>
          <w:szCs w:val="24"/>
        </w:rPr>
      </w:pPr>
    </w:p>
    <w:p w14:paraId="7D1CD62B" w14:textId="77777777" w:rsidR="00D2192D" w:rsidRDefault="00D2192D" w:rsidP="00D2192D">
      <w:pPr>
        <w:pStyle w:val="ListParagraph"/>
        <w:numPr>
          <w:ilvl w:val="0"/>
          <w:numId w:val="4"/>
        </w:numPr>
        <w:rPr>
          <w:rFonts w:ascii="Arial" w:hAnsi="Arial" w:cs="Arial"/>
          <w:b/>
          <w:sz w:val="24"/>
          <w:szCs w:val="24"/>
        </w:rPr>
      </w:pPr>
      <w:r>
        <w:rPr>
          <w:rFonts w:ascii="Arial" w:hAnsi="Arial" w:cs="Arial"/>
          <w:b/>
          <w:sz w:val="24"/>
          <w:szCs w:val="24"/>
        </w:rPr>
        <w:t xml:space="preserve">Concise Description of issue or Incident </w:t>
      </w:r>
      <w:r>
        <w:rPr>
          <w:rFonts w:ascii="Arial" w:hAnsi="Arial" w:cs="Arial"/>
          <w:sz w:val="24"/>
          <w:szCs w:val="24"/>
        </w:rPr>
        <w:t xml:space="preserve">(to also include, where relevant, current or anticipated </w:t>
      </w:r>
      <w:r>
        <w:rPr>
          <w:rFonts w:ascii="Arial" w:hAnsi="Arial" w:cs="Arial"/>
          <w:sz w:val="24"/>
          <w:szCs w:val="24"/>
          <w:u w:val="single"/>
        </w:rPr>
        <w:t>impact</w:t>
      </w:r>
      <w:r>
        <w:rPr>
          <w:rFonts w:ascii="Arial" w:hAnsi="Arial" w:cs="Arial"/>
          <w:sz w:val="24"/>
          <w:szCs w:val="24"/>
        </w:rPr>
        <w:t xml:space="preserve"> (e.g. where a pattern of notifications from a children’s homes might </w:t>
      </w:r>
      <w:r w:rsidR="00AA6F31">
        <w:rPr>
          <w:rFonts w:ascii="Arial" w:hAnsi="Arial" w:cs="Arial"/>
          <w:sz w:val="24"/>
          <w:szCs w:val="24"/>
        </w:rPr>
        <w:t>lead to an Ofsted visit/inspection, or service interruption might lead to complaints from service users, to member enquiries or escalations from partners) and whether or not the issue or incident is already known to significant others (e.g. senior corporate colleagues, elected members/MPs, partner agencies at a senior level, regulatory bodies).</w:t>
      </w:r>
    </w:p>
    <w:p w14:paraId="565132AB" w14:textId="77777777" w:rsidR="00D2192D" w:rsidRDefault="00D2192D" w:rsidP="00D2192D">
      <w:pPr>
        <w:pStyle w:val="ListParagraph"/>
        <w:ind w:left="360"/>
        <w:rPr>
          <w:rFonts w:ascii="Arial" w:hAnsi="Arial" w:cs="Arial"/>
          <w:b/>
          <w:sz w:val="24"/>
          <w:szCs w:val="24"/>
        </w:rPr>
      </w:pPr>
    </w:p>
    <w:p w14:paraId="0411BE7D" w14:textId="77777777" w:rsidR="00D2192D" w:rsidRDefault="00D2192D" w:rsidP="00D2192D">
      <w:pPr>
        <w:pStyle w:val="ListParagraph"/>
        <w:ind w:left="360"/>
        <w:rPr>
          <w:rFonts w:ascii="Arial" w:hAnsi="Arial" w:cs="Arial"/>
          <w:b/>
          <w:sz w:val="24"/>
          <w:szCs w:val="24"/>
        </w:rPr>
      </w:pPr>
    </w:p>
    <w:p w14:paraId="37C57842" w14:textId="77777777" w:rsidR="00D2192D" w:rsidRDefault="00D2192D" w:rsidP="00D2192D">
      <w:pPr>
        <w:pStyle w:val="ListParagraph"/>
        <w:ind w:left="360"/>
        <w:rPr>
          <w:rFonts w:ascii="Arial" w:hAnsi="Arial" w:cs="Arial"/>
          <w:b/>
          <w:sz w:val="24"/>
          <w:szCs w:val="24"/>
        </w:rPr>
      </w:pPr>
    </w:p>
    <w:p w14:paraId="2DA35452" w14:textId="77777777" w:rsidR="00D2192D" w:rsidRDefault="00D2192D" w:rsidP="00D2192D">
      <w:pPr>
        <w:pStyle w:val="ListParagraph"/>
        <w:ind w:left="360"/>
        <w:rPr>
          <w:rFonts w:ascii="Arial" w:hAnsi="Arial" w:cs="Arial"/>
          <w:b/>
          <w:sz w:val="24"/>
          <w:szCs w:val="24"/>
        </w:rPr>
      </w:pPr>
    </w:p>
    <w:p w14:paraId="6DE6872F" w14:textId="77777777" w:rsidR="00D2192D" w:rsidRDefault="00D2192D" w:rsidP="00D2192D">
      <w:pPr>
        <w:pStyle w:val="ListParagraph"/>
        <w:ind w:left="360"/>
        <w:rPr>
          <w:rFonts w:ascii="Arial" w:hAnsi="Arial" w:cs="Arial"/>
          <w:b/>
          <w:sz w:val="24"/>
          <w:szCs w:val="24"/>
        </w:rPr>
      </w:pPr>
    </w:p>
    <w:p w14:paraId="3FDCF529" w14:textId="77777777" w:rsidR="00D2192D" w:rsidRDefault="00D2192D" w:rsidP="00D2192D">
      <w:pPr>
        <w:pStyle w:val="ListParagraph"/>
        <w:ind w:left="360"/>
        <w:rPr>
          <w:rFonts w:ascii="Arial" w:hAnsi="Arial" w:cs="Arial"/>
          <w:b/>
          <w:sz w:val="24"/>
          <w:szCs w:val="24"/>
        </w:rPr>
      </w:pPr>
    </w:p>
    <w:p w14:paraId="1AB5ECB4" w14:textId="77777777" w:rsidR="00D2192D" w:rsidRDefault="00D2192D" w:rsidP="00D2192D">
      <w:pPr>
        <w:pStyle w:val="ListParagraph"/>
        <w:ind w:left="360"/>
        <w:rPr>
          <w:rFonts w:ascii="Arial" w:hAnsi="Arial" w:cs="Arial"/>
          <w:b/>
          <w:sz w:val="24"/>
          <w:szCs w:val="24"/>
        </w:rPr>
      </w:pPr>
    </w:p>
    <w:p w14:paraId="504681D1" w14:textId="77777777" w:rsidR="00D2192D" w:rsidRDefault="00D2192D" w:rsidP="00D2192D">
      <w:pPr>
        <w:pStyle w:val="ListParagraph"/>
        <w:ind w:left="360"/>
        <w:rPr>
          <w:rFonts w:ascii="Arial" w:hAnsi="Arial" w:cs="Arial"/>
          <w:b/>
          <w:sz w:val="24"/>
          <w:szCs w:val="24"/>
        </w:rPr>
      </w:pPr>
    </w:p>
    <w:p w14:paraId="3BEF1341" w14:textId="77777777" w:rsidR="00D2192D" w:rsidRDefault="00D2192D" w:rsidP="00D2192D">
      <w:pPr>
        <w:pStyle w:val="ListParagraph"/>
        <w:ind w:left="360"/>
        <w:rPr>
          <w:rFonts w:ascii="Arial" w:hAnsi="Arial" w:cs="Arial"/>
          <w:b/>
          <w:sz w:val="24"/>
          <w:szCs w:val="24"/>
        </w:rPr>
      </w:pPr>
    </w:p>
    <w:p w14:paraId="5DC286C5" w14:textId="77777777" w:rsidR="00D2192D" w:rsidRDefault="00D2192D" w:rsidP="00D2192D">
      <w:pPr>
        <w:pStyle w:val="ListParagraph"/>
        <w:ind w:left="360"/>
        <w:rPr>
          <w:rFonts w:ascii="Arial" w:hAnsi="Arial" w:cs="Arial"/>
          <w:b/>
          <w:sz w:val="24"/>
          <w:szCs w:val="24"/>
        </w:rPr>
      </w:pPr>
    </w:p>
    <w:p w14:paraId="0AB90B76" w14:textId="77777777" w:rsidR="00D2192D" w:rsidRPr="002F1FE5" w:rsidRDefault="00D2192D" w:rsidP="00D2192D">
      <w:pPr>
        <w:pStyle w:val="ListParagraph"/>
        <w:numPr>
          <w:ilvl w:val="0"/>
          <w:numId w:val="4"/>
        </w:numPr>
        <w:rPr>
          <w:rFonts w:ascii="Arial" w:hAnsi="Arial" w:cs="Arial"/>
          <w:b/>
          <w:sz w:val="24"/>
          <w:szCs w:val="24"/>
        </w:rPr>
      </w:pPr>
      <w:r>
        <w:rPr>
          <w:rFonts w:ascii="Arial" w:hAnsi="Arial" w:cs="Arial"/>
          <w:b/>
          <w:sz w:val="24"/>
          <w:szCs w:val="24"/>
        </w:rPr>
        <w:t xml:space="preserve">What actions have been taken </w:t>
      </w:r>
      <w:r>
        <w:rPr>
          <w:rFonts w:ascii="Arial" w:hAnsi="Arial" w:cs="Arial"/>
          <w:sz w:val="24"/>
          <w:szCs w:val="24"/>
        </w:rPr>
        <w:t xml:space="preserve">(where relevant) </w:t>
      </w:r>
      <w:r>
        <w:rPr>
          <w:rFonts w:ascii="Arial" w:hAnsi="Arial" w:cs="Arial"/>
          <w:b/>
          <w:sz w:val="24"/>
          <w:szCs w:val="24"/>
        </w:rPr>
        <w:t>and what ‘next steps’ are planned?</w:t>
      </w:r>
    </w:p>
    <w:p w14:paraId="77F963D0" w14:textId="77777777" w:rsidR="003B18F7" w:rsidRPr="00BB1870" w:rsidRDefault="003B18F7" w:rsidP="002F1FE5">
      <w:pPr>
        <w:pStyle w:val="ListParagraph"/>
        <w:ind w:left="360"/>
        <w:rPr>
          <w:rFonts w:ascii="Arial" w:hAnsi="Arial" w:cs="Arial"/>
          <w:b/>
          <w:sz w:val="28"/>
          <w:szCs w:val="28"/>
        </w:rPr>
      </w:pPr>
    </w:p>
    <w:p w14:paraId="35771A60" w14:textId="77777777" w:rsidR="003B18F7" w:rsidRDefault="003B18F7">
      <w:pPr>
        <w:rPr>
          <w:sz w:val="28"/>
          <w:szCs w:val="28"/>
        </w:rPr>
      </w:pPr>
    </w:p>
    <w:p w14:paraId="353B996F" w14:textId="77777777" w:rsidR="00BB1870" w:rsidRPr="00794FB2" w:rsidRDefault="00BB1870" w:rsidP="00D2192D">
      <w:pPr>
        <w:pStyle w:val="ListParagraph"/>
        <w:ind w:left="360"/>
        <w:rPr>
          <w:b/>
          <w:sz w:val="24"/>
          <w:szCs w:val="24"/>
        </w:rPr>
      </w:pPr>
    </w:p>
    <w:p w14:paraId="4A7A18E1" w14:textId="77777777" w:rsidR="00794FB2" w:rsidRDefault="00794FB2" w:rsidP="00794FB2">
      <w:pPr>
        <w:pStyle w:val="ListParagraph"/>
        <w:ind w:left="360"/>
        <w:rPr>
          <w:rFonts w:ascii="Arial" w:hAnsi="Arial" w:cs="Arial"/>
          <w:b/>
          <w:sz w:val="24"/>
          <w:szCs w:val="24"/>
        </w:rPr>
      </w:pPr>
    </w:p>
    <w:p w14:paraId="49195C9C" w14:textId="77777777" w:rsidR="00794FB2" w:rsidRDefault="00794FB2" w:rsidP="00794FB2">
      <w:pPr>
        <w:pStyle w:val="ListParagraph"/>
        <w:ind w:left="360"/>
        <w:rPr>
          <w:rFonts w:ascii="Arial" w:hAnsi="Arial" w:cs="Arial"/>
          <w:b/>
          <w:sz w:val="24"/>
          <w:szCs w:val="24"/>
        </w:rPr>
      </w:pPr>
    </w:p>
    <w:p w14:paraId="6D02A396" w14:textId="77777777" w:rsidR="00794FB2" w:rsidRDefault="00794FB2" w:rsidP="00794FB2">
      <w:pPr>
        <w:pStyle w:val="ListParagraph"/>
        <w:ind w:left="360"/>
        <w:rPr>
          <w:rFonts w:ascii="Arial" w:hAnsi="Arial" w:cs="Arial"/>
          <w:b/>
          <w:sz w:val="24"/>
          <w:szCs w:val="24"/>
        </w:rPr>
      </w:pPr>
    </w:p>
    <w:p w14:paraId="194AA64F" w14:textId="77777777" w:rsidR="00794FB2" w:rsidRPr="00ED4B92" w:rsidRDefault="00794FB2" w:rsidP="00794FB2">
      <w:pPr>
        <w:pStyle w:val="ListParagraph"/>
        <w:ind w:left="360"/>
        <w:rPr>
          <w:b/>
          <w:sz w:val="24"/>
          <w:szCs w:val="24"/>
        </w:rPr>
      </w:pPr>
    </w:p>
    <w:p w14:paraId="5FDADF11" w14:textId="77777777" w:rsidR="00ED4B92" w:rsidRDefault="00ED4B92" w:rsidP="00ED4B92">
      <w:pPr>
        <w:rPr>
          <w:b/>
          <w:sz w:val="28"/>
          <w:szCs w:val="28"/>
        </w:rPr>
      </w:pPr>
    </w:p>
    <w:p w14:paraId="6AAC7C1F" w14:textId="77777777" w:rsidR="00ED4B92" w:rsidRDefault="00ED4B92" w:rsidP="00ED4B92">
      <w:pPr>
        <w:rPr>
          <w:b/>
          <w:sz w:val="28"/>
          <w:szCs w:val="28"/>
        </w:rPr>
      </w:pPr>
    </w:p>
    <w:p w14:paraId="76228F25" w14:textId="77777777" w:rsidR="00ED4B92" w:rsidRDefault="00ED4B92" w:rsidP="00ED4B92">
      <w:pPr>
        <w:rPr>
          <w:b/>
          <w:sz w:val="28"/>
          <w:szCs w:val="28"/>
        </w:rPr>
      </w:pPr>
    </w:p>
    <w:p w14:paraId="26DA6F23" w14:textId="77777777" w:rsidR="00ED4B92" w:rsidRDefault="00ED4B92" w:rsidP="00ED4B92">
      <w:pPr>
        <w:rPr>
          <w:b/>
          <w:sz w:val="28"/>
          <w:szCs w:val="28"/>
        </w:rPr>
      </w:pPr>
    </w:p>
    <w:p w14:paraId="24E64C63" w14:textId="77777777" w:rsidR="00ED4B92" w:rsidRDefault="00ED4B92" w:rsidP="00ED4B92">
      <w:pPr>
        <w:rPr>
          <w:b/>
          <w:sz w:val="28"/>
          <w:szCs w:val="28"/>
        </w:rPr>
      </w:pPr>
    </w:p>
    <w:p w14:paraId="320D2E0F" w14:textId="77777777" w:rsidR="00ED4B92" w:rsidRDefault="00ED4B92" w:rsidP="00ED4B92">
      <w:pPr>
        <w:rPr>
          <w:b/>
          <w:sz w:val="28"/>
          <w:szCs w:val="28"/>
        </w:rPr>
      </w:pPr>
    </w:p>
    <w:p w14:paraId="3EACC2DA" w14:textId="77777777" w:rsidR="00ED4B92" w:rsidRDefault="00ED4B92" w:rsidP="00ED4B92">
      <w:pPr>
        <w:rPr>
          <w:b/>
          <w:sz w:val="28"/>
          <w:szCs w:val="28"/>
        </w:rPr>
      </w:pPr>
    </w:p>
    <w:p w14:paraId="04BBF107" w14:textId="77777777" w:rsidR="00ED4B92" w:rsidRDefault="00ED4B92" w:rsidP="00ED4B92">
      <w:pPr>
        <w:rPr>
          <w:b/>
          <w:sz w:val="28"/>
          <w:szCs w:val="28"/>
        </w:rPr>
      </w:pPr>
    </w:p>
    <w:p w14:paraId="391A4620" w14:textId="77777777" w:rsidR="00ED4B92" w:rsidRPr="00AA6F31" w:rsidRDefault="00ED4B92" w:rsidP="00AA6F31">
      <w:pPr>
        <w:pStyle w:val="ListParagraph"/>
        <w:numPr>
          <w:ilvl w:val="0"/>
          <w:numId w:val="4"/>
        </w:numPr>
        <w:rPr>
          <w:rFonts w:ascii="Arial" w:hAnsi="Arial" w:cs="Arial"/>
          <w:b/>
          <w:sz w:val="24"/>
          <w:szCs w:val="24"/>
        </w:rPr>
      </w:pPr>
      <w:r>
        <w:rPr>
          <w:rFonts w:ascii="Arial" w:hAnsi="Arial" w:cs="Arial"/>
          <w:b/>
          <w:sz w:val="24"/>
          <w:szCs w:val="24"/>
        </w:rPr>
        <w:t xml:space="preserve">Media Interest: </w:t>
      </w:r>
      <w:r>
        <w:rPr>
          <w:rFonts w:ascii="Arial" w:hAnsi="Arial" w:cs="Arial"/>
          <w:sz w:val="24"/>
          <w:szCs w:val="24"/>
        </w:rPr>
        <w:t>Is there current, or likely immediate, media interest in the incident/issue? If so, has the Council’s Media Team been alerted (</w:t>
      </w:r>
      <w:r w:rsidR="00812EA1">
        <w:rPr>
          <w:rFonts w:ascii="Arial" w:hAnsi="Arial" w:cs="Arial"/>
          <w:sz w:val="24"/>
          <w:szCs w:val="24"/>
        </w:rPr>
        <w:t>email - press.office@hullcc.gov.uk</w:t>
      </w:r>
      <w:r>
        <w:rPr>
          <w:rFonts w:ascii="Arial" w:hAnsi="Arial" w:cs="Arial"/>
          <w:sz w:val="24"/>
          <w:szCs w:val="24"/>
        </w:rPr>
        <w:t>)</w:t>
      </w:r>
    </w:p>
    <w:p w14:paraId="40011663" w14:textId="77777777" w:rsidR="00AA6F31" w:rsidRDefault="00AA6F31" w:rsidP="00AA6F31">
      <w:pPr>
        <w:pStyle w:val="ListParagraph"/>
        <w:ind w:left="360"/>
        <w:rPr>
          <w:rFonts w:ascii="Arial" w:hAnsi="Arial" w:cs="Arial"/>
          <w:b/>
          <w:sz w:val="24"/>
          <w:szCs w:val="24"/>
        </w:rPr>
      </w:pPr>
    </w:p>
    <w:p w14:paraId="04C4A8DD" w14:textId="77777777" w:rsidR="003742E0" w:rsidRDefault="003742E0" w:rsidP="00ED4B92">
      <w:pPr>
        <w:rPr>
          <w:rFonts w:ascii="Arial" w:hAnsi="Arial" w:cs="Arial"/>
          <w:b/>
          <w:sz w:val="24"/>
          <w:szCs w:val="24"/>
        </w:rPr>
      </w:pPr>
    </w:p>
    <w:p w14:paraId="078ED20C" w14:textId="77777777" w:rsidR="003742E0" w:rsidRPr="00ED4B92" w:rsidRDefault="003742E0" w:rsidP="00ED4B92">
      <w:pPr>
        <w:rPr>
          <w:rFonts w:ascii="Arial" w:hAnsi="Arial" w:cs="Arial"/>
          <w:b/>
          <w:sz w:val="24"/>
          <w:szCs w:val="24"/>
        </w:rPr>
      </w:pPr>
    </w:p>
    <w:p w14:paraId="0D1CCCD6" w14:textId="77777777" w:rsidR="000714F4" w:rsidRDefault="00187A91" w:rsidP="00AA6F31">
      <w:pPr>
        <w:pStyle w:val="ListParagraph"/>
        <w:numPr>
          <w:ilvl w:val="0"/>
          <w:numId w:val="4"/>
        </w:numPr>
        <w:rPr>
          <w:rFonts w:ascii="Arial" w:hAnsi="Arial" w:cs="Arial"/>
          <w:b/>
          <w:sz w:val="24"/>
          <w:szCs w:val="24"/>
        </w:rPr>
      </w:pPr>
      <w:r>
        <w:rPr>
          <w:rFonts w:ascii="Arial" w:hAnsi="Arial" w:cs="Arial"/>
          <w:b/>
          <w:sz w:val="24"/>
          <w:szCs w:val="24"/>
        </w:rPr>
        <w:t>Director’s Comments/Advice</w:t>
      </w:r>
    </w:p>
    <w:p w14:paraId="24EAE33E" w14:textId="77777777" w:rsidR="00187A91" w:rsidRDefault="00187A91" w:rsidP="00187A91">
      <w:pPr>
        <w:pStyle w:val="ListParagraph"/>
        <w:ind w:left="360"/>
        <w:rPr>
          <w:rFonts w:ascii="Arial" w:hAnsi="Arial" w:cs="Arial"/>
          <w:b/>
          <w:sz w:val="24"/>
          <w:szCs w:val="24"/>
        </w:rPr>
      </w:pPr>
    </w:p>
    <w:p w14:paraId="621C8F86" w14:textId="77777777" w:rsidR="00187A91" w:rsidRDefault="00187A91" w:rsidP="00187A91">
      <w:pPr>
        <w:pStyle w:val="ListParagraph"/>
        <w:ind w:left="360"/>
        <w:rPr>
          <w:rFonts w:ascii="Arial" w:hAnsi="Arial" w:cs="Arial"/>
          <w:b/>
          <w:sz w:val="24"/>
          <w:szCs w:val="24"/>
        </w:rPr>
      </w:pPr>
    </w:p>
    <w:p w14:paraId="7CBAE4E3" w14:textId="77777777" w:rsidR="00187A91" w:rsidRDefault="00187A91" w:rsidP="00187A91">
      <w:pPr>
        <w:pStyle w:val="ListParagraph"/>
        <w:ind w:left="360"/>
        <w:rPr>
          <w:rFonts w:ascii="Arial" w:hAnsi="Arial" w:cs="Arial"/>
          <w:b/>
          <w:sz w:val="24"/>
          <w:szCs w:val="24"/>
        </w:rPr>
      </w:pPr>
    </w:p>
    <w:p w14:paraId="28EBD72C" w14:textId="77777777" w:rsidR="00187A91" w:rsidRDefault="00187A91" w:rsidP="00187A91">
      <w:pPr>
        <w:pStyle w:val="ListParagraph"/>
        <w:ind w:left="360"/>
        <w:rPr>
          <w:rFonts w:ascii="Arial" w:hAnsi="Arial" w:cs="Arial"/>
          <w:b/>
          <w:sz w:val="24"/>
          <w:szCs w:val="24"/>
        </w:rPr>
      </w:pPr>
    </w:p>
    <w:p w14:paraId="7AAA6C73" w14:textId="77777777" w:rsidR="00187A91" w:rsidRDefault="00187A91" w:rsidP="00187A91">
      <w:pPr>
        <w:pStyle w:val="ListParagraph"/>
        <w:ind w:left="360"/>
        <w:rPr>
          <w:rFonts w:ascii="Arial" w:hAnsi="Arial" w:cs="Arial"/>
          <w:b/>
          <w:sz w:val="24"/>
          <w:szCs w:val="24"/>
        </w:rPr>
      </w:pPr>
    </w:p>
    <w:p w14:paraId="770F8431" w14:textId="77777777" w:rsidR="00187A91" w:rsidRDefault="00187A91" w:rsidP="00187A91">
      <w:pPr>
        <w:pStyle w:val="ListParagraph"/>
        <w:ind w:left="360"/>
        <w:rPr>
          <w:rFonts w:ascii="Arial" w:hAnsi="Arial" w:cs="Arial"/>
          <w:b/>
          <w:sz w:val="24"/>
          <w:szCs w:val="24"/>
        </w:rPr>
      </w:pPr>
    </w:p>
    <w:p w14:paraId="294F34ED" w14:textId="77777777" w:rsidR="003742E0" w:rsidRDefault="003742E0" w:rsidP="00187A91">
      <w:pPr>
        <w:pStyle w:val="ListParagraph"/>
        <w:ind w:left="360"/>
        <w:rPr>
          <w:rFonts w:ascii="Arial" w:hAnsi="Arial" w:cs="Arial"/>
          <w:b/>
          <w:sz w:val="24"/>
          <w:szCs w:val="24"/>
        </w:rPr>
      </w:pPr>
    </w:p>
    <w:p w14:paraId="5EAE3BF1" w14:textId="77777777" w:rsidR="003742E0" w:rsidRDefault="003742E0" w:rsidP="00187A91">
      <w:pPr>
        <w:pStyle w:val="ListParagraph"/>
        <w:ind w:left="360"/>
        <w:rPr>
          <w:rFonts w:ascii="Arial" w:hAnsi="Arial" w:cs="Arial"/>
          <w:b/>
          <w:sz w:val="24"/>
          <w:szCs w:val="24"/>
        </w:rPr>
      </w:pPr>
    </w:p>
    <w:p w14:paraId="5D3E7034" w14:textId="77777777" w:rsidR="003742E0" w:rsidRDefault="003742E0" w:rsidP="00187A91">
      <w:pPr>
        <w:pStyle w:val="ListParagraph"/>
        <w:ind w:left="360"/>
        <w:rPr>
          <w:rFonts w:ascii="Arial" w:hAnsi="Arial" w:cs="Arial"/>
          <w:b/>
          <w:sz w:val="24"/>
          <w:szCs w:val="24"/>
        </w:rPr>
      </w:pPr>
    </w:p>
    <w:p w14:paraId="3F636B0F" w14:textId="77777777" w:rsidR="00187A91" w:rsidRDefault="00187A91" w:rsidP="00187A91">
      <w:pPr>
        <w:pStyle w:val="ListParagraph"/>
        <w:ind w:left="360"/>
        <w:rPr>
          <w:rFonts w:ascii="Arial" w:hAnsi="Arial" w:cs="Arial"/>
          <w:b/>
          <w:sz w:val="24"/>
          <w:szCs w:val="24"/>
        </w:rPr>
      </w:pPr>
    </w:p>
    <w:p w14:paraId="640EF510" w14:textId="77777777" w:rsidR="00187A91" w:rsidRDefault="00187A91" w:rsidP="00AA6F31">
      <w:pPr>
        <w:pStyle w:val="ListParagraph"/>
        <w:numPr>
          <w:ilvl w:val="0"/>
          <w:numId w:val="4"/>
        </w:numPr>
        <w:rPr>
          <w:rFonts w:ascii="Arial" w:hAnsi="Arial" w:cs="Arial"/>
          <w:b/>
          <w:sz w:val="24"/>
          <w:szCs w:val="24"/>
        </w:rPr>
      </w:pPr>
      <w:r>
        <w:rPr>
          <w:rFonts w:ascii="Arial" w:hAnsi="Arial" w:cs="Arial"/>
          <w:b/>
          <w:sz w:val="24"/>
          <w:szCs w:val="24"/>
        </w:rPr>
        <w:t>Completion and Submission</w:t>
      </w:r>
    </w:p>
    <w:p w14:paraId="2CDC661E" w14:textId="77777777" w:rsidR="00187A91" w:rsidRDefault="00187A91" w:rsidP="00187A91">
      <w:pPr>
        <w:pStyle w:val="ListParagraph"/>
        <w:ind w:left="360"/>
        <w:rPr>
          <w:rFonts w:ascii="Arial" w:hAnsi="Arial" w:cs="Arial"/>
          <w:b/>
          <w:sz w:val="24"/>
          <w:szCs w:val="24"/>
        </w:rPr>
      </w:pPr>
    </w:p>
    <w:p w14:paraId="1E4657AE"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Name of Person Completing Form:</w:t>
      </w:r>
    </w:p>
    <w:p w14:paraId="0B9E6C54" w14:textId="77777777" w:rsidR="00187A91" w:rsidRDefault="00187A91" w:rsidP="00187A91">
      <w:pPr>
        <w:pStyle w:val="ListParagraph"/>
        <w:ind w:left="360"/>
        <w:rPr>
          <w:rFonts w:ascii="Arial" w:hAnsi="Arial" w:cs="Arial"/>
          <w:b/>
          <w:sz w:val="24"/>
          <w:szCs w:val="24"/>
          <w:u w:val="single"/>
        </w:rPr>
      </w:pPr>
    </w:p>
    <w:p w14:paraId="57AE9C3E"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Job Role of Person Completing Form:</w:t>
      </w:r>
    </w:p>
    <w:p w14:paraId="60ACEC89" w14:textId="77777777" w:rsidR="00187A91" w:rsidRDefault="00187A91" w:rsidP="00187A91">
      <w:pPr>
        <w:pStyle w:val="ListParagraph"/>
        <w:ind w:left="360"/>
        <w:rPr>
          <w:rFonts w:ascii="Arial" w:hAnsi="Arial" w:cs="Arial"/>
          <w:b/>
          <w:sz w:val="24"/>
          <w:szCs w:val="24"/>
          <w:u w:val="single"/>
        </w:rPr>
      </w:pPr>
    </w:p>
    <w:p w14:paraId="64FB20D4"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 xml:space="preserve">Date of Completion &amp; Submission: </w:t>
      </w:r>
    </w:p>
    <w:p w14:paraId="112755C9" w14:textId="77777777" w:rsidR="00187A91" w:rsidRDefault="00187A91" w:rsidP="00187A91">
      <w:pPr>
        <w:pStyle w:val="ListParagraph"/>
        <w:ind w:left="360"/>
        <w:rPr>
          <w:rFonts w:ascii="Arial" w:hAnsi="Arial" w:cs="Arial"/>
          <w:b/>
          <w:sz w:val="24"/>
          <w:szCs w:val="24"/>
          <w:u w:val="single"/>
        </w:rPr>
      </w:pPr>
    </w:p>
    <w:p w14:paraId="2D12C1A8" w14:textId="77777777" w:rsidR="00187A91" w:rsidRDefault="00187A91" w:rsidP="00187A91">
      <w:pPr>
        <w:pStyle w:val="ListParagraph"/>
        <w:ind w:left="360"/>
        <w:rPr>
          <w:rFonts w:ascii="Arial" w:hAnsi="Arial" w:cs="Arial"/>
          <w:b/>
          <w:sz w:val="24"/>
          <w:szCs w:val="24"/>
          <w:u w:val="single"/>
        </w:rPr>
      </w:pPr>
    </w:p>
    <w:p w14:paraId="439C285E" w14:textId="77777777" w:rsidR="003742E0" w:rsidRDefault="003742E0" w:rsidP="00187A91">
      <w:pPr>
        <w:pStyle w:val="ListParagraph"/>
        <w:ind w:left="360"/>
        <w:rPr>
          <w:rFonts w:ascii="Arial" w:hAnsi="Arial" w:cs="Arial"/>
          <w:b/>
          <w:sz w:val="28"/>
          <w:szCs w:val="28"/>
          <w:u w:val="single"/>
        </w:rPr>
      </w:pPr>
    </w:p>
    <w:p w14:paraId="58C56BEC" w14:textId="77777777" w:rsidR="003742E0" w:rsidRDefault="003742E0" w:rsidP="00187A91">
      <w:pPr>
        <w:pStyle w:val="ListParagraph"/>
        <w:ind w:left="360"/>
        <w:rPr>
          <w:rFonts w:ascii="Arial" w:hAnsi="Arial" w:cs="Arial"/>
          <w:b/>
          <w:sz w:val="28"/>
          <w:szCs w:val="28"/>
          <w:u w:val="single"/>
        </w:rPr>
      </w:pPr>
    </w:p>
    <w:p w14:paraId="28CA2B68" w14:textId="77777777" w:rsidR="003742E0" w:rsidRDefault="003742E0" w:rsidP="00187A91">
      <w:pPr>
        <w:pStyle w:val="ListParagraph"/>
        <w:ind w:left="360"/>
        <w:rPr>
          <w:rFonts w:ascii="Arial" w:hAnsi="Arial" w:cs="Arial"/>
          <w:b/>
          <w:sz w:val="28"/>
          <w:szCs w:val="28"/>
          <w:u w:val="single"/>
        </w:rPr>
      </w:pPr>
    </w:p>
    <w:p w14:paraId="6EEFF31E" w14:textId="77777777" w:rsidR="003742E0" w:rsidRDefault="003742E0" w:rsidP="00187A91">
      <w:pPr>
        <w:pStyle w:val="ListParagraph"/>
        <w:ind w:left="360"/>
        <w:rPr>
          <w:rFonts w:ascii="Arial" w:hAnsi="Arial" w:cs="Arial"/>
          <w:b/>
          <w:sz w:val="28"/>
          <w:szCs w:val="28"/>
          <w:u w:val="single"/>
        </w:rPr>
      </w:pPr>
    </w:p>
    <w:p w14:paraId="064ECAE6" w14:textId="77777777" w:rsidR="003742E0" w:rsidRDefault="003742E0" w:rsidP="00187A91">
      <w:pPr>
        <w:pStyle w:val="ListParagraph"/>
        <w:ind w:left="360"/>
        <w:rPr>
          <w:rFonts w:ascii="Arial" w:hAnsi="Arial" w:cs="Arial"/>
          <w:b/>
          <w:sz w:val="28"/>
          <w:szCs w:val="28"/>
          <w:u w:val="single"/>
        </w:rPr>
      </w:pPr>
    </w:p>
    <w:p w14:paraId="17CA9CEB" w14:textId="77777777" w:rsidR="003742E0" w:rsidRDefault="003742E0" w:rsidP="00187A91">
      <w:pPr>
        <w:pStyle w:val="ListParagraph"/>
        <w:ind w:left="360"/>
        <w:rPr>
          <w:rFonts w:ascii="Arial" w:hAnsi="Arial" w:cs="Arial"/>
          <w:b/>
          <w:sz w:val="28"/>
          <w:szCs w:val="28"/>
          <w:u w:val="single"/>
        </w:rPr>
      </w:pPr>
    </w:p>
    <w:p w14:paraId="52F2A229" w14:textId="77777777" w:rsidR="003742E0" w:rsidRDefault="003742E0" w:rsidP="00187A91">
      <w:pPr>
        <w:pStyle w:val="ListParagraph"/>
        <w:ind w:left="360"/>
        <w:rPr>
          <w:rFonts w:ascii="Arial" w:hAnsi="Arial" w:cs="Arial"/>
          <w:b/>
          <w:sz w:val="28"/>
          <w:szCs w:val="28"/>
          <w:u w:val="single"/>
        </w:rPr>
      </w:pPr>
    </w:p>
    <w:p w14:paraId="4143E0FA" w14:textId="77777777" w:rsidR="003742E0" w:rsidRDefault="003742E0" w:rsidP="00187A91">
      <w:pPr>
        <w:pStyle w:val="ListParagraph"/>
        <w:ind w:left="360"/>
        <w:rPr>
          <w:rFonts w:ascii="Arial" w:hAnsi="Arial" w:cs="Arial"/>
          <w:b/>
          <w:sz w:val="28"/>
          <w:szCs w:val="28"/>
          <w:u w:val="single"/>
        </w:rPr>
      </w:pPr>
    </w:p>
    <w:p w14:paraId="641AA7BE" w14:textId="77777777" w:rsidR="003742E0" w:rsidRDefault="003742E0" w:rsidP="00187A91">
      <w:pPr>
        <w:pStyle w:val="ListParagraph"/>
        <w:ind w:left="360"/>
        <w:rPr>
          <w:rFonts w:ascii="Arial" w:hAnsi="Arial" w:cs="Arial"/>
          <w:b/>
          <w:sz w:val="28"/>
          <w:szCs w:val="28"/>
          <w:u w:val="single"/>
        </w:rPr>
      </w:pPr>
    </w:p>
    <w:p w14:paraId="6DA20474" w14:textId="77777777" w:rsidR="003742E0" w:rsidRDefault="003742E0" w:rsidP="00187A91">
      <w:pPr>
        <w:pStyle w:val="ListParagraph"/>
        <w:ind w:left="360"/>
        <w:rPr>
          <w:rFonts w:ascii="Arial" w:hAnsi="Arial" w:cs="Arial"/>
          <w:b/>
          <w:sz w:val="28"/>
          <w:szCs w:val="28"/>
          <w:u w:val="single"/>
        </w:rPr>
      </w:pPr>
    </w:p>
    <w:p w14:paraId="7B91CD93" w14:textId="77777777" w:rsidR="003742E0" w:rsidRDefault="003742E0" w:rsidP="00187A91">
      <w:pPr>
        <w:pStyle w:val="ListParagraph"/>
        <w:ind w:left="360"/>
        <w:rPr>
          <w:rFonts w:ascii="Arial" w:hAnsi="Arial" w:cs="Arial"/>
          <w:b/>
          <w:sz w:val="28"/>
          <w:szCs w:val="28"/>
          <w:u w:val="single"/>
        </w:rPr>
      </w:pPr>
    </w:p>
    <w:p w14:paraId="23886EEC" w14:textId="77777777" w:rsidR="003742E0" w:rsidRDefault="003742E0" w:rsidP="00187A91">
      <w:pPr>
        <w:pStyle w:val="ListParagraph"/>
        <w:ind w:left="360"/>
        <w:rPr>
          <w:rFonts w:ascii="Arial" w:hAnsi="Arial" w:cs="Arial"/>
          <w:b/>
          <w:sz w:val="28"/>
          <w:szCs w:val="28"/>
          <w:u w:val="single"/>
        </w:rPr>
      </w:pPr>
    </w:p>
    <w:p w14:paraId="44142A94" w14:textId="77777777" w:rsidR="003742E0" w:rsidRDefault="003742E0" w:rsidP="00187A91">
      <w:pPr>
        <w:pStyle w:val="ListParagraph"/>
        <w:ind w:left="360"/>
        <w:rPr>
          <w:rFonts w:ascii="Arial" w:hAnsi="Arial" w:cs="Arial"/>
          <w:b/>
          <w:sz w:val="28"/>
          <w:szCs w:val="28"/>
          <w:u w:val="single"/>
        </w:rPr>
      </w:pPr>
    </w:p>
    <w:p w14:paraId="54B2373F" w14:textId="77777777" w:rsidR="00187A91" w:rsidRDefault="00187A91" w:rsidP="00187A91">
      <w:pPr>
        <w:pStyle w:val="ListParagraph"/>
        <w:ind w:left="360"/>
        <w:rPr>
          <w:rFonts w:ascii="Arial" w:hAnsi="Arial" w:cs="Arial"/>
          <w:b/>
          <w:sz w:val="28"/>
          <w:szCs w:val="28"/>
          <w:u w:val="single"/>
        </w:rPr>
      </w:pPr>
      <w:r>
        <w:rPr>
          <w:rFonts w:ascii="Arial" w:hAnsi="Arial" w:cs="Arial"/>
          <w:b/>
          <w:sz w:val="28"/>
          <w:szCs w:val="28"/>
          <w:u w:val="single"/>
        </w:rPr>
        <w:t>Updates of the ‘Need to Know’</w:t>
      </w:r>
    </w:p>
    <w:p w14:paraId="53FE50AA" w14:textId="77777777" w:rsidR="00187A91" w:rsidRDefault="00187A91" w:rsidP="00187A91">
      <w:pPr>
        <w:pStyle w:val="ListParagraph"/>
        <w:ind w:left="360"/>
        <w:rPr>
          <w:rFonts w:ascii="Arial" w:hAnsi="Arial" w:cs="Arial"/>
          <w:b/>
          <w:sz w:val="28"/>
          <w:szCs w:val="28"/>
          <w:u w:val="single"/>
        </w:rPr>
      </w:pPr>
    </w:p>
    <w:p w14:paraId="5E696F5C" w14:textId="77777777" w:rsidR="00187A91" w:rsidRDefault="00187A91" w:rsidP="00187A91">
      <w:pPr>
        <w:pStyle w:val="ListParagraph"/>
        <w:ind w:left="360"/>
        <w:rPr>
          <w:rFonts w:ascii="Arial" w:hAnsi="Arial" w:cs="Arial"/>
          <w:sz w:val="24"/>
          <w:szCs w:val="24"/>
        </w:rPr>
      </w:pPr>
      <w:r>
        <w:rPr>
          <w:rFonts w:ascii="Arial" w:hAnsi="Arial" w:cs="Arial"/>
          <w:sz w:val="24"/>
          <w:szCs w:val="24"/>
        </w:rPr>
        <w:t>Please use the space below to provide relevant updates on serious and significant incidents and issues as and when this is needed. Additional ‘Updates’ can be added to the form as required.</w:t>
      </w:r>
    </w:p>
    <w:p w14:paraId="0DE201F4" w14:textId="77777777" w:rsidR="00187A91" w:rsidRDefault="00187A91" w:rsidP="00187A91">
      <w:pPr>
        <w:pStyle w:val="ListParagraph"/>
        <w:ind w:left="360"/>
        <w:rPr>
          <w:rFonts w:ascii="Arial" w:hAnsi="Arial" w:cs="Arial"/>
          <w:sz w:val="24"/>
          <w:szCs w:val="24"/>
        </w:rPr>
      </w:pPr>
    </w:p>
    <w:p w14:paraId="3271A5D7"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Update 1:</w:t>
      </w:r>
    </w:p>
    <w:p w14:paraId="4CF3E56C" w14:textId="77777777" w:rsidR="00187A91" w:rsidRDefault="00187A91" w:rsidP="00187A91">
      <w:pPr>
        <w:pStyle w:val="ListParagraph"/>
        <w:ind w:left="360"/>
        <w:rPr>
          <w:rFonts w:ascii="Arial" w:hAnsi="Arial" w:cs="Arial"/>
          <w:b/>
          <w:sz w:val="24"/>
          <w:szCs w:val="24"/>
          <w:u w:val="single"/>
        </w:rPr>
      </w:pPr>
    </w:p>
    <w:p w14:paraId="43B5428A" w14:textId="77777777" w:rsidR="00187A91" w:rsidRDefault="00187A91" w:rsidP="00187A91">
      <w:pPr>
        <w:pStyle w:val="ListParagraph"/>
        <w:ind w:left="360"/>
        <w:rPr>
          <w:rFonts w:ascii="Arial" w:hAnsi="Arial" w:cs="Arial"/>
          <w:sz w:val="24"/>
          <w:szCs w:val="24"/>
        </w:rPr>
      </w:pPr>
      <w:r>
        <w:rPr>
          <w:rFonts w:ascii="Arial" w:hAnsi="Arial" w:cs="Arial"/>
          <w:b/>
          <w:sz w:val="24"/>
          <w:szCs w:val="24"/>
        </w:rPr>
        <w:t xml:space="preserve">What has happened since the initial ‘Need to Know’? </w:t>
      </w:r>
      <w:r>
        <w:rPr>
          <w:rFonts w:ascii="Arial" w:hAnsi="Arial" w:cs="Arial"/>
          <w:sz w:val="24"/>
          <w:szCs w:val="24"/>
        </w:rPr>
        <w:t>(Brief details)</w:t>
      </w:r>
    </w:p>
    <w:p w14:paraId="1BC68DF7" w14:textId="77777777" w:rsidR="00187A91" w:rsidRDefault="00187A91" w:rsidP="00187A91">
      <w:pPr>
        <w:pStyle w:val="ListParagraph"/>
        <w:ind w:left="360"/>
        <w:rPr>
          <w:rFonts w:ascii="Arial" w:hAnsi="Arial" w:cs="Arial"/>
          <w:sz w:val="24"/>
          <w:szCs w:val="24"/>
        </w:rPr>
      </w:pPr>
    </w:p>
    <w:p w14:paraId="2B40EA70" w14:textId="77777777" w:rsidR="00187A91" w:rsidRDefault="00187A91" w:rsidP="00187A91">
      <w:pPr>
        <w:pStyle w:val="ListParagraph"/>
        <w:ind w:left="360"/>
        <w:rPr>
          <w:rFonts w:ascii="Arial" w:hAnsi="Arial" w:cs="Arial"/>
          <w:sz w:val="24"/>
          <w:szCs w:val="24"/>
        </w:rPr>
      </w:pPr>
    </w:p>
    <w:p w14:paraId="746E9CE2" w14:textId="77777777" w:rsidR="00187A91" w:rsidRDefault="00187A91" w:rsidP="00187A91">
      <w:pPr>
        <w:pStyle w:val="ListParagraph"/>
        <w:ind w:left="360"/>
        <w:rPr>
          <w:rFonts w:ascii="Arial" w:hAnsi="Arial" w:cs="Arial"/>
          <w:sz w:val="24"/>
          <w:szCs w:val="24"/>
        </w:rPr>
      </w:pPr>
    </w:p>
    <w:p w14:paraId="52856DE8"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 xml:space="preserve">Date of update: </w:t>
      </w:r>
    </w:p>
    <w:p w14:paraId="63D63505" w14:textId="77777777" w:rsidR="00187A91" w:rsidRDefault="00187A91" w:rsidP="00187A91">
      <w:pPr>
        <w:pStyle w:val="ListParagraph"/>
        <w:ind w:left="360"/>
        <w:rPr>
          <w:rFonts w:ascii="Arial" w:hAnsi="Arial" w:cs="Arial"/>
          <w:b/>
          <w:sz w:val="24"/>
          <w:szCs w:val="24"/>
          <w:u w:val="single"/>
        </w:rPr>
      </w:pPr>
    </w:p>
    <w:p w14:paraId="2BBCF58E"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Name &amp; Role of Person Providing Update:</w:t>
      </w:r>
    </w:p>
    <w:p w14:paraId="0B252247" w14:textId="77777777" w:rsidR="00187A91" w:rsidRDefault="00187A91" w:rsidP="00187A91">
      <w:pPr>
        <w:pStyle w:val="ListParagraph"/>
        <w:ind w:left="360"/>
        <w:rPr>
          <w:rFonts w:ascii="Arial" w:hAnsi="Arial" w:cs="Arial"/>
          <w:b/>
          <w:sz w:val="24"/>
          <w:szCs w:val="24"/>
          <w:u w:val="single"/>
        </w:rPr>
      </w:pPr>
    </w:p>
    <w:p w14:paraId="2AA0C188" w14:textId="77777777" w:rsidR="00187A91" w:rsidRDefault="00187A91" w:rsidP="00187A91">
      <w:pPr>
        <w:pStyle w:val="ListParagraph"/>
        <w:ind w:left="360"/>
        <w:rPr>
          <w:rFonts w:ascii="Arial" w:hAnsi="Arial" w:cs="Arial"/>
          <w:b/>
          <w:sz w:val="24"/>
          <w:szCs w:val="24"/>
          <w:u w:val="single"/>
        </w:rPr>
      </w:pPr>
    </w:p>
    <w:p w14:paraId="742D39AC"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Update 2:</w:t>
      </w:r>
    </w:p>
    <w:p w14:paraId="060A6F54" w14:textId="77777777" w:rsidR="00187A91" w:rsidRDefault="00187A91" w:rsidP="00187A91">
      <w:pPr>
        <w:pStyle w:val="ListParagraph"/>
        <w:ind w:left="360"/>
        <w:rPr>
          <w:rFonts w:ascii="Arial" w:hAnsi="Arial" w:cs="Arial"/>
          <w:b/>
          <w:sz w:val="24"/>
          <w:szCs w:val="24"/>
          <w:u w:val="single"/>
        </w:rPr>
      </w:pPr>
    </w:p>
    <w:p w14:paraId="595D9619" w14:textId="77777777" w:rsidR="00187A91" w:rsidRDefault="00187A91" w:rsidP="00187A91">
      <w:pPr>
        <w:pStyle w:val="ListParagraph"/>
        <w:ind w:left="360"/>
        <w:rPr>
          <w:rFonts w:ascii="Arial" w:hAnsi="Arial" w:cs="Arial"/>
          <w:sz w:val="24"/>
          <w:szCs w:val="24"/>
        </w:rPr>
      </w:pPr>
      <w:r>
        <w:rPr>
          <w:rFonts w:ascii="Arial" w:hAnsi="Arial" w:cs="Arial"/>
          <w:b/>
          <w:sz w:val="24"/>
          <w:szCs w:val="24"/>
        </w:rPr>
        <w:t xml:space="preserve">What has happened since the most recent update? </w:t>
      </w:r>
      <w:r>
        <w:rPr>
          <w:rFonts w:ascii="Arial" w:hAnsi="Arial" w:cs="Arial"/>
          <w:sz w:val="24"/>
          <w:szCs w:val="24"/>
        </w:rPr>
        <w:t>(Brief details)</w:t>
      </w:r>
    </w:p>
    <w:p w14:paraId="765419D7" w14:textId="77777777" w:rsidR="00187A91" w:rsidRDefault="00187A91" w:rsidP="00187A91">
      <w:pPr>
        <w:pStyle w:val="ListParagraph"/>
        <w:ind w:left="360"/>
        <w:rPr>
          <w:rFonts w:ascii="Arial" w:hAnsi="Arial" w:cs="Arial"/>
          <w:sz w:val="24"/>
          <w:szCs w:val="24"/>
        </w:rPr>
      </w:pPr>
    </w:p>
    <w:p w14:paraId="1370485E" w14:textId="77777777" w:rsidR="00187A91" w:rsidRDefault="00187A91" w:rsidP="00187A91">
      <w:pPr>
        <w:pStyle w:val="ListParagraph"/>
        <w:ind w:left="360"/>
        <w:rPr>
          <w:rFonts w:ascii="Arial" w:hAnsi="Arial" w:cs="Arial"/>
          <w:sz w:val="24"/>
          <w:szCs w:val="24"/>
        </w:rPr>
      </w:pPr>
    </w:p>
    <w:p w14:paraId="5594E9FB" w14:textId="77777777" w:rsidR="00187A91" w:rsidRDefault="00187A91" w:rsidP="00187A91">
      <w:pPr>
        <w:pStyle w:val="ListParagraph"/>
        <w:ind w:left="360"/>
        <w:rPr>
          <w:rFonts w:ascii="Arial" w:hAnsi="Arial" w:cs="Arial"/>
          <w:sz w:val="24"/>
          <w:szCs w:val="24"/>
        </w:rPr>
      </w:pPr>
    </w:p>
    <w:p w14:paraId="4CE125FD"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 xml:space="preserve">Date of update: </w:t>
      </w:r>
    </w:p>
    <w:p w14:paraId="747B32A6" w14:textId="77777777" w:rsidR="00187A91" w:rsidRDefault="00187A91" w:rsidP="00187A91">
      <w:pPr>
        <w:pStyle w:val="ListParagraph"/>
        <w:ind w:left="360"/>
        <w:rPr>
          <w:rFonts w:ascii="Arial" w:hAnsi="Arial" w:cs="Arial"/>
          <w:b/>
          <w:sz w:val="24"/>
          <w:szCs w:val="24"/>
          <w:u w:val="single"/>
        </w:rPr>
      </w:pPr>
    </w:p>
    <w:p w14:paraId="3552FF0B" w14:textId="77777777" w:rsidR="00187A91" w:rsidRDefault="00187A91" w:rsidP="00187A91">
      <w:pPr>
        <w:pStyle w:val="ListParagraph"/>
        <w:ind w:left="360"/>
        <w:rPr>
          <w:rFonts w:ascii="Arial" w:hAnsi="Arial" w:cs="Arial"/>
          <w:b/>
          <w:sz w:val="24"/>
          <w:szCs w:val="24"/>
          <w:u w:val="single"/>
        </w:rPr>
      </w:pPr>
      <w:r>
        <w:rPr>
          <w:rFonts w:ascii="Arial" w:hAnsi="Arial" w:cs="Arial"/>
          <w:b/>
          <w:sz w:val="24"/>
          <w:szCs w:val="24"/>
          <w:u w:val="single"/>
        </w:rPr>
        <w:t>Name &amp; Role of Person Providing Update:</w:t>
      </w:r>
    </w:p>
    <w:p w14:paraId="4C0F22D6" w14:textId="77777777" w:rsidR="00187A91" w:rsidRDefault="00187A91" w:rsidP="00187A91">
      <w:pPr>
        <w:pStyle w:val="ListParagraph"/>
        <w:ind w:left="360"/>
        <w:rPr>
          <w:rFonts w:ascii="Arial" w:hAnsi="Arial" w:cs="Arial"/>
          <w:b/>
          <w:sz w:val="24"/>
          <w:szCs w:val="24"/>
          <w:u w:val="single"/>
        </w:rPr>
      </w:pPr>
    </w:p>
    <w:p w14:paraId="7BB83D69" w14:textId="77777777" w:rsidR="00187A91" w:rsidRDefault="00187A91" w:rsidP="00187A91">
      <w:pPr>
        <w:pStyle w:val="ListParagraph"/>
        <w:ind w:left="360"/>
        <w:rPr>
          <w:rFonts w:ascii="Arial" w:hAnsi="Arial" w:cs="Arial"/>
          <w:b/>
          <w:sz w:val="24"/>
          <w:szCs w:val="24"/>
          <w:u w:val="single"/>
        </w:rPr>
      </w:pPr>
    </w:p>
    <w:p w14:paraId="6618E4E5" w14:textId="77777777" w:rsidR="00187A91" w:rsidRPr="00187A91" w:rsidRDefault="00187A91" w:rsidP="00187A91">
      <w:pPr>
        <w:pStyle w:val="ListParagraph"/>
        <w:ind w:left="360"/>
        <w:rPr>
          <w:rFonts w:ascii="Arial" w:hAnsi="Arial" w:cs="Arial"/>
          <w:b/>
          <w:sz w:val="24"/>
          <w:szCs w:val="24"/>
          <w:u w:val="single"/>
        </w:rPr>
      </w:pPr>
    </w:p>
    <w:sectPr w:rsidR="00187A91" w:rsidRPr="00187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F612D"/>
    <w:multiLevelType w:val="hybridMultilevel"/>
    <w:tmpl w:val="B03C9E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F72039"/>
    <w:multiLevelType w:val="hybridMultilevel"/>
    <w:tmpl w:val="CD421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5113C4"/>
    <w:multiLevelType w:val="hybridMultilevel"/>
    <w:tmpl w:val="131EE0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2181095"/>
    <w:multiLevelType w:val="hybridMultilevel"/>
    <w:tmpl w:val="1F8480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F7"/>
    <w:rsid w:val="00015C9C"/>
    <w:rsid w:val="000714F4"/>
    <w:rsid w:val="001728CB"/>
    <w:rsid w:val="00187A91"/>
    <w:rsid w:val="001F513D"/>
    <w:rsid w:val="002F1FE5"/>
    <w:rsid w:val="003742E0"/>
    <w:rsid w:val="003B18F7"/>
    <w:rsid w:val="00794FB2"/>
    <w:rsid w:val="00812EA1"/>
    <w:rsid w:val="009014FB"/>
    <w:rsid w:val="00AA6F31"/>
    <w:rsid w:val="00BB1870"/>
    <w:rsid w:val="00CB4D0E"/>
    <w:rsid w:val="00D2192D"/>
    <w:rsid w:val="00DF0AFB"/>
    <w:rsid w:val="00ED4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B948"/>
  <w15:chartTrackingRefBased/>
  <w15:docId w15:val="{9F7B9CA6-732B-4F5A-BAFB-F2496627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SXJZJSQ2YJM5-499006958-3402013</_dlc_DocId>
    <_dlc_DocIdUrl xmlns="14ef3b5f-6ca1-4c1c-a353-a1c338ccc666">
      <Url>https://antsertech.sharepoint.com/sites/TriXData2/_layouts/15/DocIdRedir.aspx?ID=SXJZJSQ2YJM5-499006958-3402013</Url>
      <Description>SXJZJSQ2YJM5-499006958-3402013</Description>
    </_dlc_DocIdUrl>
  </documentManagement>
</p:properties>
</file>

<file path=customXml/itemProps1.xml><?xml version="1.0" encoding="utf-8"?>
<ds:datastoreItem xmlns:ds="http://schemas.openxmlformats.org/officeDocument/2006/customXml" ds:itemID="{15E9E501-803D-41DD-91E2-55F6CD7F7958}"/>
</file>

<file path=customXml/itemProps2.xml><?xml version="1.0" encoding="utf-8"?>
<ds:datastoreItem xmlns:ds="http://schemas.openxmlformats.org/officeDocument/2006/customXml" ds:itemID="{8D832374-6018-4DE1-B83B-74690DD63EB1}"/>
</file>

<file path=customXml/itemProps3.xml><?xml version="1.0" encoding="utf-8"?>
<ds:datastoreItem xmlns:ds="http://schemas.openxmlformats.org/officeDocument/2006/customXml" ds:itemID="{8725BD57-D926-483A-A38E-43D966D1F862}"/>
</file>

<file path=customXml/itemProps4.xml><?xml version="1.0" encoding="utf-8"?>
<ds:datastoreItem xmlns:ds="http://schemas.openxmlformats.org/officeDocument/2006/customXml" ds:itemID="{AD70B9FA-621E-40F3-B07F-97E9C1B76DA1}"/>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 to Know Form C</dc:title>
  <dc:subject>Need to Know Form C</dc:subject>
  <dc:creator>Hull City Council</dc:creator>
  <cp:keywords/>
  <dc:description/>
  <cp:lastModifiedBy>Reavley Paul</cp:lastModifiedBy>
  <cp:revision>3</cp:revision>
  <dcterms:created xsi:type="dcterms:W3CDTF">2021-04-13T12:44:00Z</dcterms:created>
  <dcterms:modified xsi:type="dcterms:W3CDTF">2021-04-13T13:37:00Z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07e1ff6b-59b1-4279-8d19-c95ec6d588ff</vt:lpwstr>
  </property>
</Properties>
</file>